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21" w:rsidRPr="00C212A5" w:rsidRDefault="00C212A5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C212A5">
        <w:rPr>
          <w:rFonts w:ascii="標楷體" w:eastAsia="標楷體" w:hAnsi="標楷體" w:cs="標楷體"/>
          <w:b/>
          <w:sz w:val="36"/>
          <w:szCs w:val="36"/>
        </w:rPr>
        <w:t>新培育</w:t>
      </w:r>
      <w:r w:rsidR="00AC19D9">
        <w:rPr>
          <w:rFonts w:ascii="標楷體" w:eastAsia="標楷體" w:hAnsi="標楷體" w:cs="標楷體" w:hint="eastAsia"/>
          <w:b/>
          <w:sz w:val="36"/>
          <w:szCs w:val="36"/>
        </w:rPr>
        <w:t>、</w:t>
      </w:r>
      <w:proofErr w:type="gramStart"/>
      <w:r w:rsidR="00AC19D9">
        <w:rPr>
          <w:rFonts w:ascii="標楷體" w:eastAsia="標楷體" w:hAnsi="標楷體" w:cs="標楷體"/>
          <w:b/>
          <w:sz w:val="36"/>
          <w:szCs w:val="36"/>
        </w:rPr>
        <w:t>新幼</w:t>
      </w:r>
      <w:r w:rsidRPr="00C212A5">
        <w:rPr>
          <w:rFonts w:ascii="標楷體" w:eastAsia="標楷體" w:hAnsi="標楷體" w:cs="標楷體"/>
          <w:b/>
          <w:sz w:val="36"/>
          <w:szCs w:val="36"/>
        </w:rPr>
        <w:t>幼兒園</w:t>
      </w:r>
      <w:proofErr w:type="gramEnd"/>
      <w:r w:rsidRPr="00C212A5">
        <w:rPr>
          <w:rFonts w:ascii="標楷體" w:eastAsia="標楷體" w:hAnsi="標楷體" w:cs="標楷體"/>
          <w:b/>
          <w:sz w:val="36"/>
          <w:szCs w:val="36"/>
        </w:rPr>
        <w:t>111學年度(下)6</w:t>
      </w:r>
      <w:r w:rsidR="00AC19D9">
        <w:rPr>
          <w:rFonts w:ascii="標楷體" w:eastAsia="標楷體" w:hAnsi="標楷體" w:cs="標楷體"/>
          <w:b/>
          <w:sz w:val="36"/>
          <w:szCs w:val="36"/>
        </w:rPr>
        <w:t>月份餐點</w:t>
      </w:r>
      <w:r w:rsidRPr="00C212A5">
        <w:rPr>
          <w:rFonts w:ascii="標楷體" w:eastAsia="標楷體" w:hAnsi="標楷體" w:cs="標楷體"/>
          <w:b/>
          <w:sz w:val="36"/>
          <w:szCs w:val="36"/>
        </w:rPr>
        <w:t>表</w:t>
      </w:r>
    </w:p>
    <w:p w:rsidR="004D6721" w:rsidRPr="00C212A5" w:rsidRDefault="00C212A5">
      <w:pPr>
        <w:jc w:val="center"/>
        <w:rPr>
          <w:rFonts w:ascii="標楷體" w:eastAsia="標楷體" w:hAnsi="標楷體" w:cs="SetoFont"/>
          <w:b/>
          <w:color w:val="C00000"/>
        </w:rPr>
      </w:pPr>
      <w:proofErr w:type="gramStart"/>
      <w:r w:rsidRPr="00C212A5">
        <w:rPr>
          <w:rFonts w:ascii="標楷體" w:eastAsia="標楷體" w:hAnsi="標楷體" w:cs="SetoFont"/>
          <w:b/>
          <w:color w:val="C00000"/>
        </w:rPr>
        <w:t>本園一律</w:t>
      </w:r>
      <w:proofErr w:type="gramEnd"/>
      <w:r w:rsidRPr="00C212A5">
        <w:rPr>
          <w:rFonts w:ascii="標楷體" w:eastAsia="標楷體" w:hAnsi="標楷體" w:cs="SetoFont"/>
          <w:b/>
          <w:color w:val="C00000"/>
        </w:rPr>
        <w:t>使用國產豬肉食材</w:t>
      </w:r>
    </w:p>
    <w:tbl>
      <w:tblPr>
        <w:tblStyle w:val="ad"/>
        <w:tblW w:w="10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2"/>
        <w:gridCol w:w="1573"/>
        <w:gridCol w:w="5103"/>
        <w:gridCol w:w="1886"/>
      </w:tblGrid>
      <w:tr w:rsidR="004D6721" w:rsidRPr="00C212A5">
        <w:trPr>
          <w:trHeight w:val="1172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日期/星期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早上點心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每日均含</w:t>
            </w:r>
            <w:proofErr w:type="gramEnd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1.五穀根莖類2.奶蛋魚肉豆類</w:t>
            </w: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br/>
              <w:t xml:space="preserve">        3.蔬菜4.水果，四大類營養素</w:t>
            </w:r>
          </w:p>
          <w:p w:rsidR="004D6721" w:rsidRPr="00C212A5" w:rsidRDefault="00C212A5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(響應環保愛地球、每週</w:t>
            </w:r>
            <w:proofErr w:type="gramStart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蔬食)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vAlign w:val="center"/>
          </w:tcPr>
          <w:p w:rsidR="004D6721" w:rsidRPr="00C212A5" w:rsidRDefault="00C212A5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下午點心</w:t>
            </w:r>
          </w:p>
        </w:tc>
      </w:tr>
      <w:tr w:rsidR="004D6721" w:rsidRPr="00C212A5">
        <w:trPr>
          <w:trHeight w:val="415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6月1日(四)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玉米片+牛奶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heading=h.3znysh7" w:colFirst="0" w:colLast="0"/>
            <w:bookmarkEnd w:id="0"/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玉米鮪魚炒飯、餛飩湯水果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88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芋頭西米露</w:t>
            </w:r>
          </w:p>
        </w:tc>
      </w:tr>
      <w:tr w:rsidR="004D6721" w:rsidRPr="00C212A5">
        <w:trPr>
          <w:trHeight w:val="420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6月2日(五)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清粥小菜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擔擔麵、水果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721" w:rsidRPr="00C212A5" w:rsidRDefault="00BA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原味</w:t>
            </w:r>
            <w:r w:rsidR="00C212A5" w:rsidRPr="00C212A5">
              <w:rPr>
                <w:rFonts w:ascii="標楷體" w:eastAsia="標楷體" w:hAnsi="標楷體" w:cs="標楷體"/>
                <w:sz w:val="24"/>
                <w:szCs w:val="24"/>
              </w:rPr>
              <w:t>蛋糕</w:t>
            </w:r>
          </w:p>
        </w:tc>
      </w:tr>
      <w:tr w:rsidR="004D6721" w:rsidRPr="00C212A5">
        <w:trPr>
          <w:trHeight w:val="217"/>
          <w:jc w:val="center"/>
        </w:trPr>
        <w:tc>
          <w:tcPr>
            <w:tcW w:w="10209" w:type="dxa"/>
            <w:gridSpan w:val="5"/>
            <w:vAlign w:val="center"/>
          </w:tcPr>
          <w:p w:rsidR="004D6721" w:rsidRPr="00C212A5" w:rsidRDefault="004D6721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4D6721" w:rsidRPr="00C212A5">
        <w:trPr>
          <w:trHeight w:val="328"/>
          <w:jc w:val="center"/>
        </w:trPr>
        <w:tc>
          <w:tcPr>
            <w:tcW w:w="1647" w:type="dxa"/>
            <w:gridSpan w:val="2"/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6月5日(</w:t>
            </w:r>
            <w:proofErr w:type="gramStart"/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1573" w:type="dxa"/>
            <w:tcBorders>
              <w:top w:val="single" w:sz="4" w:space="0" w:color="000000"/>
              <w:right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rFonts w:ascii="標楷體" w:eastAsia="標楷體" w:hAnsi="標楷體" w:cs="標楷體"/>
                <w:b/>
                <w:color w:val="7030A0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b/>
                <w:color w:val="7030A0"/>
                <w:sz w:val="24"/>
                <w:szCs w:val="24"/>
              </w:rPr>
              <w:t>玉米片+牛奶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color w:val="7030A0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b/>
                <w:color w:val="7030A0"/>
                <w:sz w:val="24"/>
                <w:szCs w:val="24"/>
              </w:rPr>
              <w:t>味</w:t>
            </w:r>
            <w:proofErr w:type="gramStart"/>
            <w:r w:rsidRPr="00C212A5">
              <w:rPr>
                <w:rFonts w:ascii="標楷體" w:eastAsia="標楷體" w:hAnsi="標楷體" w:cs="標楷體"/>
                <w:b/>
                <w:color w:val="7030A0"/>
                <w:sz w:val="24"/>
                <w:szCs w:val="24"/>
              </w:rPr>
              <w:t>噌</w:t>
            </w:r>
            <w:proofErr w:type="gramEnd"/>
            <w:r w:rsidRPr="00C212A5">
              <w:rPr>
                <w:rFonts w:ascii="標楷體" w:eastAsia="標楷體" w:hAnsi="標楷體" w:cs="標楷體"/>
                <w:b/>
                <w:color w:val="7030A0"/>
                <w:sz w:val="24"/>
                <w:szCs w:val="24"/>
              </w:rPr>
              <w:t>蔬菜拉麵、水果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color w:val="7030A0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b/>
                <w:color w:val="7030A0"/>
                <w:sz w:val="24"/>
                <w:szCs w:val="24"/>
              </w:rPr>
              <w:t>芝麻燕麥奶</w:t>
            </w:r>
          </w:p>
        </w:tc>
      </w:tr>
      <w:tr w:rsidR="004D6721" w:rsidRPr="00C212A5">
        <w:trPr>
          <w:trHeight w:val="257"/>
          <w:jc w:val="center"/>
        </w:trPr>
        <w:tc>
          <w:tcPr>
            <w:tcW w:w="1647" w:type="dxa"/>
            <w:gridSpan w:val="2"/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6月6日(二)</w:t>
            </w:r>
          </w:p>
        </w:tc>
        <w:tc>
          <w:tcPr>
            <w:tcW w:w="1573" w:type="dxa"/>
            <w:tcBorders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芋頭</w:t>
            </w:r>
            <w:proofErr w:type="gramStart"/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鹹</w:t>
            </w:r>
            <w:proofErr w:type="gramEnd"/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粥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香菇肉燥、時令蔬菜、玉米排骨湯</w:t>
            </w:r>
            <w:r w:rsidRPr="00C212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、水果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vAlign w:val="center"/>
          </w:tcPr>
          <w:p w:rsidR="004D6721" w:rsidRPr="00C212A5" w:rsidRDefault="00BA7A2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薏仁湯</w:t>
            </w:r>
          </w:p>
        </w:tc>
      </w:tr>
      <w:tr w:rsidR="004D6721" w:rsidRPr="00C212A5">
        <w:trPr>
          <w:trHeight w:val="273"/>
          <w:jc w:val="center"/>
        </w:trPr>
        <w:tc>
          <w:tcPr>
            <w:tcW w:w="1647" w:type="dxa"/>
            <w:gridSpan w:val="2"/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6月7日(三)</w:t>
            </w:r>
          </w:p>
        </w:tc>
        <w:tc>
          <w:tcPr>
            <w:tcW w:w="1573" w:type="dxa"/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玉兔包+豆奶</w:t>
            </w:r>
          </w:p>
        </w:tc>
        <w:tc>
          <w:tcPr>
            <w:tcW w:w="5103" w:type="dxa"/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洋芋咖哩雞肉飯、</w:t>
            </w: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山藥雞湯</w:t>
            </w:r>
            <w:r w:rsidRPr="00C212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、水果</w:t>
            </w:r>
          </w:p>
        </w:tc>
        <w:tc>
          <w:tcPr>
            <w:tcW w:w="1886" w:type="dxa"/>
            <w:vAlign w:val="center"/>
          </w:tcPr>
          <w:p w:rsidR="004D6721" w:rsidRPr="00C212A5" w:rsidRDefault="00BA7A2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檸檬</w:t>
            </w:r>
            <w:r w:rsidR="00C212A5" w:rsidRPr="00C212A5">
              <w:rPr>
                <w:rFonts w:ascii="標楷體" w:eastAsia="標楷體" w:hAnsi="標楷體" w:cs="標楷體"/>
                <w:sz w:val="24"/>
                <w:szCs w:val="24"/>
              </w:rPr>
              <w:t>愛玉</w:t>
            </w:r>
          </w:p>
        </w:tc>
      </w:tr>
      <w:tr w:rsidR="004D6721" w:rsidRPr="00C212A5">
        <w:trPr>
          <w:trHeight w:val="419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6月8日(四)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肉絲湯麵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肉末豆腐、時令蔬菜、芹菜大骨湯</w:t>
            </w:r>
            <w:r w:rsidRPr="00C212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、水果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雞絲</w:t>
            </w:r>
            <w:proofErr w:type="gramStart"/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麵</w:t>
            </w:r>
            <w:proofErr w:type="gramEnd"/>
          </w:p>
        </w:tc>
      </w:tr>
      <w:tr w:rsidR="004D6721" w:rsidRPr="00C212A5">
        <w:trPr>
          <w:trHeight w:val="268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6月9日(五)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翡翠魚肉粥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4"/>
                <w:szCs w:val="24"/>
              </w:rPr>
              <w:t>肉燥乾麵、酸辣湯、</w:t>
            </w:r>
            <w:r w:rsidRPr="00C212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水果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vAlign w:val="center"/>
          </w:tcPr>
          <w:p w:rsidR="004D6721" w:rsidRPr="00C212A5" w:rsidRDefault="00BA7A2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茶葉蛋</w:t>
            </w:r>
          </w:p>
        </w:tc>
      </w:tr>
      <w:tr w:rsidR="004D6721" w:rsidRPr="00C212A5">
        <w:trPr>
          <w:trHeight w:val="221"/>
          <w:jc w:val="center"/>
        </w:trPr>
        <w:tc>
          <w:tcPr>
            <w:tcW w:w="10209" w:type="dxa"/>
            <w:gridSpan w:val="5"/>
            <w:tcBorders>
              <w:bottom w:val="single" w:sz="4" w:space="0" w:color="000000"/>
            </w:tcBorders>
            <w:vAlign w:val="center"/>
          </w:tcPr>
          <w:p w:rsidR="004D6721" w:rsidRPr="00C212A5" w:rsidRDefault="004D67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D6721" w:rsidRPr="00C212A5">
        <w:trPr>
          <w:trHeight w:val="382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6月12日(</w:t>
            </w:r>
            <w:proofErr w:type="gramStart"/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8" w:lineRule="auto"/>
              <w:jc w:val="center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玉米片+牛奶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spacing w:line="260" w:lineRule="auto"/>
              <w:jc w:val="center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什錦素炒麵、青菜豆腐湯、水果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8" w:lineRule="auto"/>
              <w:jc w:val="center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紅豆湯</w:t>
            </w:r>
          </w:p>
        </w:tc>
      </w:tr>
      <w:tr w:rsidR="004D6721" w:rsidRPr="00C212A5">
        <w:trPr>
          <w:trHeight w:val="404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6月13日(二)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雞蓉玉米粥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海鮮湯飯、水果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6721" w:rsidRPr="00C212A5" w:rsidRDefault="00BA7A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南瓜湯</w:t>
            </w:r>
          </w:p>
        </w:tc>
      </w:tr>
      <w:tr w:rsidR="004D6721" w:rsidRPr="00C212A5">
        <w:trPr>
          <w:trHeight w:val="269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6月14日(三)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小饅頭+豆漿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馬鈴薯燉肉、炒豆芽菜、</w:t>
            </w:r>
            <w:r w:rsidRPr="00C212A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水果</w:t>
            </w:r>
          </w:p>
        </w:tc>
        <w:tc>
          <w:tcPr>
            <w:tcW w:w="1886" w:type="dxa"/>
            <w:tcBorders>
              <w:left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珍珠奶茶</w:t>
            </w:r>
          </w:p>
        </w:tc>
      </w:tr>
      <w:tr w:rsidR="004D6721" w:rsidRPr="00C212A5">
        <w:trPr>
          <w:trHeight w:val="269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6月15日(四)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雞肉冬粉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肉燥油豆腐、時令蔬菜、海帶胡蘿蔔排骨湯、</w:t>
            </w:r>
            <w:r w:rsidRPr="00C212A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水果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vAlign w:val="center"/>
          </w:tcPr>
          <w:p w:rsidR="004D6721" w:rsidRPr="00C212A5" w:rsidRDefault="00BA7A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玉米蛋花湯</w:t>
            </w:r>
          </w:p>
        </w:tc>
      </w:tr>
      <w:tr w:rsidR="004D6721" w:rsidRPr="00C212A5">
        <w:trPr>
          <w:trHeight w:val="390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6月16日(五)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皮蛋瘦肉粥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紅燒豬肉</w:t>
            </w:r>
            <w:proofErr w:type="gramStart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麵</w:t>
            </w:r>
            <w:proofErr w:type="gramEnd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、水果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721" w:rsidRPr="00C212A5" w:rsidRDefault="00BA7A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餐包</w:t>
            </w:r>
          </w:p>
        </w:tc>
      </w:tr>
      <w:tr w:rsidR="004D6721" w:rsidRPr="00C212A5">
        <w:trPr>
          <w:trHeight w:val="167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6月17日(六)補班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玉米濃湯</w:t>
            </w:r>
            <w:proofErr w:type="gramStart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湯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蛤蜊竹筍粥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6721" w:rsidRPr="00C212A5" w:rsidRDefault="00BA7A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地瓜麥片</w:t>
            </w:r>
          </w:p>
        </w:tc>
      </w:tr>
      <w:tr w:rsidR="004D6721" w:rsidRPr="00C212A5">
        <w:trPr>
          <w:trHeight w:val="70"/>
          <w:jc w:val="center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4D67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</w:tr>
      <w:tr w:rsidR="004D6721" w:rsidRPr="00C212A5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6月19日(</w:t>
            </w:r>
            <w:proofErr w:type="gramStart"/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8" w:lineRule="auto"/>
              <w:jc w:val="center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家樂氏玉米/阿華田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蔬菜蛋炒飯、養生菇</w:t>
            </w:r>
            <w:proofErr w:type="gramStart"/>
            <w:r w:rsidRPr="00C212A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菇</w:t>
            </w:r>
            <w:proofErr w:type="gramEnd"/>
            <w:r w:rsidRPr="00C212A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湯、水果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88" w:lineRule="auto"/>
              <w:jc w:val="center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綠豆湯</w:t>
            </w:r>
          </w:p>
        </w:tc>
      </w:tr>
      <w:tr w:rsidR="004D6721" w:rsidRPr="00C212A5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6月20日(二)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菠菜魚肉粥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三杯雞、時令蔬菜、冬瓜排骨湯、水果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牛奶燕麥</w:t>
            </w:r>
          </w:p>
        </w:tc>
      </w:tr>
      <w:tr w:rsidR="004D6721" w:rsidRPr="00C212A5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6月21日(三)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rFonts w:ascii="標楷體" w:eastAsia="標楷體" w:hAnsi="標楷體" w:cs="標楷體"/>
                <w:color w:val="7030A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銀絲</w:t>
            </w:r>
            <w:proofErr w:type="gramStart"/>
            <w:r w:rsidRPr="00C212A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捲</w:t>
            </w:r>
            <w:proofErr w:type="gramEnd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C212A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豆</w:t>
            </w: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什錦炒麵、金針肉絲湯、水果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1" w:rsidRPr="00C212A5" w:rsidRDefault="00BA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2" w:name="_heading=h.2et92p0" w:colFirst="0" w:colLast="0"/>
            <w:bookmarkEnd w:id="2"/>
            <w:r>
              <w:rPr>
                <w:rFonts w:ascii="標楷體" w:eastAsia="標楷體" w:hAnsi="標楷體" w:cs="標楷體"/>
                <w:sz w:val="22"/>
                <w:szCs w:val="22"/>
              </w:rPr>
              <w:t>豆花</w:t>
            </w:r>
          </w:p>
        </w:tc>
      </w:tr>
      <w:tr w:rsidR="004D6721" w:rsidRPr="00C212A5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6月22日(四)</w:t>
            </w:r>
          </w:p>
        </w:tc>
        <w:tc>
          <w:tcPr>
            <w:tcW w:w="85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端午節放假二天</w:t>
            </w:r>
          </w:p>
        </w:tc>
      </w:tr>
      <w:tr w:rsidR="004D6721" w:rsidRPr="00C212A5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6月23日(五)</w:t>
            </w:r>
          </w:p>
        </w:tc>
        <w:tc>
          <w:tcPr>
            <w:tcW w:w="857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4D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</w:p>
        </w:tc>
      </w:tr>
      <w:tr w:rsidR="004D6721" w:rsidRPr="00C212A5">
        <w:trPr>
          <w:trHeight w:val="70"/>
          <w:jc w:val="center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4D67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D6721" w:rsidRPr="00C212A5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6月26日(</w:t>
            </w:r>
            <w:proofErr w:type="gramStart"/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家樂氏玉米/牛奶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1" w:rsidRPr="00C212A5" w:rsidRDefault="00C2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香菇素羹</w:t>
            </w:r>
            <w:proofErr w:type="gramStart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麵</w:t>
            </w:r>
            <w:proofErr w:type="gramEnd"/>
            <w:r w:rsidRPr="00C212A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、黃瓜丸子湯、水果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1" w:rsidRPr="00C212A5" w:rsidRDefault="00BA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金桔</w:t>
            </w:r>
            <w:r w:rsidR="00C212A5" w:rsidRPr="00C212A5">
              <w:rPr>
                <w:rFonts w:ascii="標楷體" w:eastAsia="標楷體" w:hAnsi="標楷體" w:cs="標楷體"/>
                <w:sz w:val="22"/>
                <w:szCs w:val="22"/>
              </w:rPr>
              <w:t>山粉圓</w:t>
            </w:r>
            <w:proofErr w:type="gramEnd"/>
          </w:p>
        </w:tc>
      </w:tr>
      <w:tr w:rsidR="004D6721" w:rsidRPr="00C212A5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6月27日(二)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雞蛋粥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3" w:name="_heading=h.tyjcwt" w:colFirst="0" w:colLast="0"/>
            <w:bookmarkEnd w:id="3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肉</w:t>
            </w:r>
            <w:proofErr w:type="gramStart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燥豆乾丁、時令蔬</w:t>
            </w:r>
            <w:proofErr w:type="gramEnd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食、鳳梨苦瓜雞湯、水果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1" w:rsidRPr="00C212A5" w:rsidRDefault="00BA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3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仙草蜜</w:t>
            </w:r>
          </w:p>
        </w:tc>
      </w:tr>
      <w:tr w:rsidR="004D6721" w:rsidRPr="00C212A5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6月28日(三)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肉包+豆漿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香腸炒飯、紅蘿蔔大骨湯、水果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BA7A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綠豆湯</w:t>
            </w:r>
          </w:p>
        </w:tc>
      </w:tr>
      <w:tr w:rsidR="004D6721" w:rsidRPr="00C212A5">
        <w:trPr>
          <w:trHeight w:val="42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6月29日(四)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玉米</w:t>
            </w:r>
            <w:proofErr w:type="gramStart"/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肉末粥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瓜子肉、時令蔬菜、蛤蜊湯、水果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蛋花湯餃</w:t>
            </w:r>
          </w:p>
        </w:tc>
      </w:tr>
      <w:tr w:rsidR="004D6721" w:rsidRPr="00C212A5">
        <w:trPr>
          <w:trHeight w:val="13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212A5">
              <w:rPr>
                <w:rFonts w:ascii="標楷體" w:eastAsia="標楷體" w:hAnsi="標楷體" w:cs="標楷體"/>
                <w:b/>
                <w:sz w:val="22"/>
                <w:szCs w:val="22"/>
              </w:rPr>
              <w:t>6月30日(五)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絲瓜麵線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C212A5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212A5">
              <w:rPr>
                <w:rFonts w:ascii="標楷體" w:eastAsia="標楷體" w:hAnsi="標楷體" w:cs="標楷體"/>
                <w:sz w:val="22"/>
                <w:szCs w:val="22"/>
              </w:rPr>
              <w:t>鮪魚蔬菜湯飯、水果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21" w:rsidRPr="00C212A5" w:rsidRDefault="00BA7A2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牛奶土司</w:t>
            </w:r>
            <w:bookmarkStart w:id="4" w:name="_GoBack"/>
            <w:bookmarkEnd w:id="4"/>
          </w:p>
        </w:tc>
      </w:tr>
    </w:tbl>
    <w:p w:rsidR="00C212A5" w:rsidRDefault="00C212A5">
      <w:pPr>
        <w:ind w:right="-624"/>
        <w:rPr>
          <w:rFonts w:ascii="標楷體" w:hAnsi="標楷體" w:cs="標楷體"/>
          <w:color w:val="E36C09"/>
        </w:rPr>
      </w:pPr>
      <w:r>
        <w:rPr>
          <w:rFonts w:ascii="標楷體" w:eastAsia="標楷體" w:hAnsi="標楷體" w:cs="標楷體"/>
          <w:color w:val="E36C09"/>
        </w:rPr>
        <w:t xml:space="preserve">                                                                                                                   </w:t>
      </w:r>
    </w:p>
    <w:p w:rsidR="004D6721" w:rsidRDefault="00C212A5">
      <w:pPr>
        <w:ind w:right="-624"/>
        <w:rPr>
          <w:rFonts w:ascii="Mushin" w:eastAsia="Mushin" w:hAnsi="Mushin" w:cs="Mushin"/>
          <w:color w:val="C00000"/>
          <w:sz w:val="36"/>
          <w:szCs w:val="36"/>
        </w:rPr>
      </w:pPr>
      <w:r>
        <w:rPr>
          <w:rFonts w:ascii="Mushin" w:eastAsia="Mushin" w:hAnsi="Mushin" w:cs="Mushin"/>
          <w:color w:val="C00000"/>
          <w:sz w:val="36"/>
          <w:szCs w:val="36"/>
        </w:rPr>
        <w:t>★</w:t>
      </w:r>
      <w:proofErr w:type="gramStart"/>
      <w:r>
        <w:rPr>
          <w:rFonts w:ascii="Mushin" w:eastAsia="Mushin" w:hAnsi="Mushin" w:cs="Mushin"/>
          <w:color w:val="C00000"/>
          <w:sz w:val="36"/>
          <w:szCs w:val="36"/>
        </w:rPr>
        <w:t>本園餐點</w:t>
      </w:r>
      <w:proofErr w:type="gramEnd"/>
      <w:r>
        <w:rPr>
          <w:rFonts w:ascii="Mushin" w:eastAsia="Mushin" w:hAnsi="Mushin" w:cs="Mushin"/>
          <w:color w:val="C00000"/>
          <w:sz w:val="36"/>
          <w:szCs w:val="36"/>
        </w:rPr>
        <w:t xml:space="preserve">視幼兒所需之營養素與熱量為前提，口味以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-1087119</wp:posOffset>
            </wp:positionH>
            <wp:positionV relativeFrom="paragraph">
              <wp:posOffset>11430</wp:posOffset>
            </wp:positionV>
            <wp:extent cx="6924675" cy="139001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390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6721" w:rsidRDefault="00C212A5">
      <w:pPr>
        <w:ind w:right="-624" w:firstLine="360"/>
        <w:jc w:val="center"/>
        <w:rPr>
          <w:rFonts w:ascii="標楷體" w:eastAsia="標楷體" w:hAnsi="標楷體" w:cs="標楷體"/>
          <w:color w:val="E36C09"/>
        </w:rPr>
      </w:pPr>
      <w:bookmarkStart w:id="5" w:name="_heading=h.1fob9te" w:colFirst="0" w:colLast="0"/>
      <w:bookmarkEnd w:id="5"/>
      <w:r>
        <w:rPr>
          <w:rFonts w:ascii="Mushin" w:eastAsia="Mushin" w:hAnsi="Mushin" w:cs="Mushin"/>
          <w:color w:val="C00000"/>
          <w:sz w:val="36"/>
          <w:szCs w:val="36"/>
        </w:rPr>
        <w:t>清淡自然為主，選用健康、營養、自然的食物，且在烹調過程中少油、少鹽、</w:t>
      </w:r>
      <w:proofErr w:type="gramStart"/>
      <w:r>
        <w:rPr>
          <w:rFonts w:ascii="Mushin" w:eastAsia="Mushin" w:hAnsi="Mushin" w:cs="Mushin"/>
          <w:color w:val="C00000"/>
          <w:sz w:val="36"/>
          <w:szCs w:val="36"/>
        </w:rPr>
        <w:t>不</w:t>
      </w:r>
      <w:proofErr w:type="gramEnd"/>
      <w:r>
        <w:rPr>
          <w:rFonts w:ascii="Mushin" w:eastAsia="Mushin" w:hAnsi="Mushin" w:cs="Mushin"/>
          <w:color w:val="C00000"/>
          <w:sz w:val="36"/>
          <w:szCs w:val="36"/>
        </w:rPr>
        <w:t>油炸，讓孩子吃的開心、吃的均衡、吃得健康。</w:t>
      </w:r>
    </w:p>
    <w:sectPr w:rsidR="004D6721"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wTeXHeiBold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Mushin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D6721"/>
    <w:rsid w:val="004664F7"/>
    <w:rsid w:val="004D6721"/>
    <w:rsid w:val="00AC19D9"/>
    <w:rsid w:val="00BA7A21"/>
    <w:rsid w:val="00C212A5"/>
    <w:rsid w:val="00D6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B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73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73A6"/>
    <w:rPr>
      <w:sz w:val="20"/>
      <w:szCs w:val="20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77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568D7"/>
    <w:pPr>
      <w:autoSpaceDE w:val="0"/>
      <w:autoSpaceDN w:val="0"/>
      <w:ind w:left="110"/>
    </w:pPr>
    <w:rPr>
      <w:rFonts w:ascii="cwTeXHeiBold" w:eastAsia="cwTeXHeiBold" w:hAnsi="cwTeXHeiBold" w:cs="cwTeXHeiBold"/>
      <w:sz w:val="22"/>
      <w:szCs w:val="22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B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73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73A6"/>
    <w:rPr>
      <w:sz w:val="20"/>
      <w:szCs w:val="20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77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568D7"/>
    <w:pPr>
      <w:autoSpaceDE w:val="0"/>
      <w:autoSpaceDN w:val="0"/>
      <w:ind w:left="110"/>
    </w:pPr>
    <w:rPr>
      <w:rFonts w:ascii="cwTeXHeiBold" w:eastAsia="cwTeXHeiBold" w:hAnsi="cwTeXHeiBold" w:cs="cwTeXHeiBold"/>
      <w:sz w:val="22"/>
      <w:szCs w:val="22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0+S4mypRnnaglGDlo0RmOQ/OMQ==">CgMxLjAyCWguM3pueXNoNzIIaC5namRneHMyCWguMmV0OTJwMDIIaC50eWpjd3QyCWguMWZvYjl0ZTgAciExN21SRldMVEZnWXFiMko4cTRybzAwbmJ0bEtIR3E3UmI=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2022-05-16T07:45:00Z</dcterms:created>
  <dcterms:modified xsi:type="dcterms:W3CDTF">2023-05-30T09:10:00Z</dcterms:modified>
</cp:coreProperties>
</file>